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A3" w:rsidRPr="00563527" w:rsidRDefault="00465FA3" w:rsidP="00465FA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63527">
        <w:rPr>
          <w:rFonts w:ascii="Arial" w:hAnsi="Arial" w:cs="Arial"/>
          <w:b/>
          <w:sz w:val="32"/>
          <w:szCs w:val="32"/>
        </w:rPr>
        <w:t>The City of Hillsdale</w:t>
      </w:r>
    </w:p>
    <w:p w:rsidR="00465FA3" w:rsidRPr="00563527" w:rsidRDefault="00465FA3" w:rsidP="00465FA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63527">
        <w:rPr>
          <w:rFonts w:ascii="Arial" w:hAnsi="Arial" w:cs="Arial"/>
          <w:b/>
          <w:sz w:val="32"/>
          <w:szCs w:val="32"/>
        </w:rPr>
        <w:t>Job Description</w:t>
      </w:r>
    </w:p>
    <w:p w:rsidR="00465FA3" w:rsidRDefault="00465FA3" w:rsidP="00465FA3">
      <w:pPr>
        <w:spacing w:after="0" w:line="240" w:lineRule="auto"/>
        <w:jc w:val="center"/>
        <w:rPr>
          <w:rFonts w:ascii="Arial" w:hAnsi="Arial" w:cs="Arial"/>
        </w:rPr>
      </w:pPr>
    </w:p>
    <w:p w:rsidR="00F859E4" w:rsidRDefault="00F859E4" w:rsidP="00465FA3">
      <w:pPr>
        <w:spacing w:after="0" w:line="240" w:lineRule="auto"/>
        <w:jc w:val="center"/>
        <w:rPr>
          <w:rFonts w:ascii="Arial" w:hAnsi="Arial" w:cs="Arial"/>
        </w:rPr>
      </w:pPr>
    </w:p>
    <w:p w:rsidR="00F859E4" w:rsidRPr="00563527" w:rsidRDefault="00F859E4" w:rsidP="00465FA3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465FA3" w:rsidRPr="00563527" w:rsidRDefault="00563527" w:rsidP="00465FA3">
      <w:pPr>
        <w:spacing w:after="0" w:line="240" w:lineRule="auto"/>
        <w:rPr>
          <w:rFonts w:ascii="Arial" w:hAnsi="Arial" w:cs="Arial"/>
          <w:b/>
        </w:rPr>
      </w:pPr>
      <w:r w:rsidRPr="00563527">
        <w:rPr>
          <w:rFonts w:ascii="Arial" w:hAnsi="Arial" w:cs="Arial"/>
          <w:b/>
        </w:rPr>
        <w:t>Position/Title: Children’s Librarian</w:t>
      </w:r>
    </w:p>
    <w:p w:rsidR="006F4025" w:rsidRPr="00563527" w:rsidRDefault="006F4025" w:rsidP="00465FA3">
      <w:pPr>
        <w:spacing w:after="0" w:line="240" w:lineRule="auto"/>
        <w:rPr>
          <w:rFonts w:ascii="Arial" w:hAnsi="Arial" w:cs="Arial"/>
          <w:b/>
        </w:rPr>
      </w:pPr>
      <w:r w:rsidRPr="00563527">
        <w:rPr>
          <w:rFonts w:ascii="Arial" w:hAnsi="Arial" w:cs="Arial"/>
          <w:b/>
        </w:rPr>
        <w:t>Library Class: III</w:t>
      </w:r>
    </w:p>
    <w:p w:rsidR="00465FA3" w:rsidRPr="00563527" w:rsidRDefault="00563527" w:rsidP="00465FA3">
      <w:pPr>
        <w:spacing w:after="0" w:line="240" w:lineRule="auto"/>
        <w:rPr>
          <w:rFonts w:ascii="Arial" w:hAnsi="Arial" w:cs="Arial"/>
          <w:b/>
        </w:rPr>
      </w:pPr>
      <w:r w:rsidRPr="00563527">
        <w:rPr>
          <w:rFonts w:ascii="Arial" w:hAnsi="Arial" w:cs="Arial"/>
          <w:b/>
        </w:rPr>
        <w:t>Type: Regular Part</w:t>
      </w:r>
      <w:r w:rsidR="00465FA3" w:rsidRPr="00563527">
        <w:rPr>
          <w:rFonts w:ascii="Arial" w:hAnsi="Arial" w:cs="Arial"/>
          <w:b/>
        </w:rPr>
        <w:t>-Time</w:t>
      </w:r>
    </w:p>
    <w:p w:rsidR="00465FA3" w:rsidRPr="00563527" w:rsidRDefault="00563527" w:rsidP="00465FA3">
      <w:pPr>
        <w:spacing w:after="0" w:line="240" w:lineRule="auto"/>
        <w:rPr>
          <w:rFonts w:ascii="Arial" w:hAnsi="Arial" w:cs="Arial"/>
          <w:b/>
        </w:rPr>
      </w:pPr>
      <w:r w:rsidRPr="00563527">
        <w:rPr>
          <w:rFonts w:ascii="Arial" w:hAnsi="Arial" w:cs="Arial"/>
          <w:b/>
        </w:rPr>
        <w:t>Reports to: Library Director</w:t>
      </w:r>
    </w:p>
    <w:p w:rsidR="00465FA3" w:rsidRPr="00563527" w:rsidRDefault="00465FA3" w:rsidP="00465FA3">
      <w:pPr>
        <w:spacing w:after="0" w:line="240" w:lineRule="auto"/>
        <w:rPr>
          <w:rFonts w:ascii="Arial" w:hAnsi="Arial" w:cs="Arial"/>
        </w:rPr>
      </w:pPr>
    </w:p>
    <w:p w:rsidR="00583411" w:rsidRPr="00563527" w:rsidRDefault="00563527" w:rsidP="008B50DD">
      <w:pPr>
        <w:spacing w:after="0" w:line="240" w:lineRule="auto"/>
        <w:jc w:val="both"/>
        <w:rPr>
          <w:rFonts w:ascii="Arial" w:hAnsi="Arial" w:cs="Arial"/>
        </w:rPr>
      </w:pPr>
      <w:r w:rsidRPr="00563527">
        <w:rPr>
          <w:rFonts w:ascii="Arial" w:hAnsi="Arial" w:cs="Arial"/>
        </w:rPr>
        <w:t xml:space="preserve">The Children’s Librarian is responsible for the adventure of teaching young minds in our community through </w:t>
      </w:r>
      <w:r w:rsidR="00824354">
        <w:rPr>
          <w:rFonts w:ascii="Arial" w:hAnsi="Arial" w:cs="Arial"/>
        </w:rPr>
        <w:t>reading and programs</w:t>
      </w:r>
      <w:r w:rsidRPr="00563527">
        <w:rPr>
          <w:rFonts w:ascii="Arial" w:hAnsi="Arial" w:cs="Arial"/>
        </w:rPr>
        <w:t xml:space="preserve">.  </w:t>
      </w:r>
    </w:p>
    <w:p w:rsidR="00193F3E" w:rsidRPr="00563527" w:rsidRDefault="00193F3E" w:rsidP="00465FA3">
      <w:pPr>
        <w:spacing w:after="0" w:line="240" w:lineRule="auto"/>
        <w:rPr>
          <w:rFonts w:ascii="Arial" w:hAnsi="Arial" w:cs="Arial"/>
        </w:rPr>
      </w:pPr>
    </w:p>
    <w:p w:rsidR="00583411" w:rsidRPr="00563527" w:rsidRDefault="00824354" w:rsidP="00465FA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Job </w:t>
      </w:r>
      <w:r w:rsidR="00583411" w:rsidRPr="00563527">
        <w:rPr>
          <w:rFonts w:ascii="Arial" w:hAnsi="Arial" w:cs="Arial"/>
          <w:b/>
          <w:sz w:val="24"/>
          <w:szCs w:val="24"/>
          <w:u w:val="single"/>
        </w:rPr>
        <w:t>Duties</w:t>
      </w:r>
      <w:r>
        <w:rPr>
          <w:rFonts w:ascii="Arial" w:hAnsi="Arial" w:cs="Arial"/>
          <w:b/>
          <w:sz w:val="24"/>
          <w:szCs w:val="24"/>
          <w:u w:val="single"/>
        </w:rPr>
        <w:t xml:space="preserve"> and Responsibilities </w:t>
      </w:r>
    </w:p>
    <w:p w:rsidR="00583411" w:rsidRPr="00563527" w:rsidRDefault="00583411" w:rsidP="00465FA3">
      <w:pPr>
        <w:spacing w:after="0" w:line="240" w:lineRule="auto"/>
        <w:rPr>
          <w:rFonts w:ascii="Arial" w:hAnsi="Arial" w:cs="Arial"/>
        </w:rPr>
      </w:pPr>
    </w:p>
    <w:p w:rsidR="00563527" w:rsidRPr="00563527" w:rsidRDefault="002B4AFC" w:rsidP="00583411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527">
        <w:rPr>
          <w:rFonts w:ascii="Arial" w:hAnsi="Arial" w:cs="Arial"/>
          <w:color w:val="202124"/>
          <w:sz w:val="21"/>
          <w:szCs w:val="21"/>
          <w:shd w:val="clear" w:color="auto" w:fill="FFFFFF"/>
        </w:rPr>
        <w:t>Support the Library's goals of providing quality programs for Kindergarten through Teens</w:t>
      </w:r>
    </w:p>
    <w:p w:rsidR="00824354" w:rsidRDefault="00824354" w:rsidP="008243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>Recent experience developing and performing story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>times and other programs for children ages 0-13 years.</w:t>
      </w:r>
    </w:p>
    <w:p w:rsidR="00824354" w:rsidRDefault="00824354" w:rsidP="008243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>Recent experience providing reference and readers' advisory services for children, their families, and those who care for and work with them.</w:t>
      </w:r>
    </w:p>
    <w:p w:rsidR="00824354" w:rsidRDefault="00824354" w:rsidP="008243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>Demonstrated knowledge of children's literature, both historical and current, and knowledge of child development.</w:t>
      </w:r>
    </w:p>
    <w:p w:rsidR="00824354" w:rsidRDefault="00824354" w:rsidP="008243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>Demonstrated proficiency with electronic databases, Microsoft Office applications, social media, and mobile technology, especially as it related to digital resources.</w:t>
      </w:r>
    </w:p>
    <w:p w:rsidR="00824354" w:rsidRDefault="00824354" w:rsidP="008243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>Ability to interact courteously and effectively with the public, library staff, library volunteers, and other City departments.</w:t>
      </w:r>
    </w:p>
    <w:p w:rsidR="00824354" w:rsidRDefault="00824354" w:rsidP="008243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>Ability to work in a collaborative, dynamic, fast-paced environment, using excellent organizational and time management skills.</w:t>
      </w:r>
    </w:p>
    <w:p w:rsidR="00824354" w:rsidRDefault="00824354" w:rsidP="008243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>Ability to handle confidential and sensitive information in an appropriate and secure manner.</w:t>
      </w:r>
    </w:p>
    <w:p w:rsidR="00824354" w:rsidRPr="00824354" w:rsidRDefault="00824354" w:rsidP="0082435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2D2D2D"/>
          <w:sz w:val="24"/>
          <w:szCs w:val="24"/>
          <w:u w:val="single"/>
        </w:rPr>
      </w:pPr>
      <w:r w:rsidRPr="00824354">
        <w:rPr>
          <w:rFonts w:ascii="Helvetica" w:eastAsia="Times New Roman" w:hAnsi="Helvetica" w:cs="Helvetica"/>
          <w:b/>
          <w:color w:val="2D2D2D"/>
          <w:sz w:val="24"/>
          <w:szCs w:val="24"/>
          <w:u w:val="single"/>
        </w:rPr>
        <w:t>Requirements</w:t>
      </w:r>
    </w:p>
    <w:p w:rsidR="00824354" w:rsidRDefault="00824354" w:rsidP="0082435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>Must have a High School Diploma or GED</w:t>
      </w:r>
    </w:p>
    <w:p w:rsidR="00824354" w:rsidRDefault="00824354" w:rsidP="0082435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 xml:space="preserve">Recent experience working with children </w:t>
      </w:r>
    </w:p>
    <w:p w:rsidR="00824354" w:rsidRDefault="00824354" w:rsidP="0082435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 xml:space="preserve">Librarian or Public Library experience preferred </w:t>
      </w:r>
    </w:p>
    <w:p w:rsidR="00F859E4" w:rsidRPr="00824354" w:rsidRDefault="00F859E4" w:rsidP="00F859E4">
      <w:pPr>
        <w:pStyle w:val="ListParagraph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</w:p>
    <w:p w:rsidR="00583411" w:rsidRPr="00563527" w:rsidRDefault="00583411" w:rsidP="00465FA3">
      <w:pPr>
        <w:spacing w:after="0" w:line="240" w:lineRule="auto"/>
        <w:rPr>
          <w:rFonts w:ascii="Arial" w:hAnsi="Arial" w:cs="Arial"/>
        </w:rPr>
      </w:pPr>
    </w:p>
    <w:p w:rsidR="00563527" w:rsidRPr="00563527" w:rsidRDefault="00563527" w:rsidP="00563527">
      <w:pPr>
        <w:spacing w:after="0" w:line="240" w:lineRule="auto"/>
        <w:rPr>
          <w:rFonts w:ascii="Arial" w:hAnsi="Arial" w:cs="Arial"/>
          <w:b/>
          <w:u w:val="single"/>
        </w:rPr>
      </w:pPr>
    </w:p>
    <w:p w:rsidR="0014687D" w:rsidRPr="00563527" w:rsidRDefault="0014687D" w:rsidP="00465FA3">
      <w:pPr>
        <w:spacing w:after="0" w:line="240" w:lineRule="auto"/>
        <w:rPr>
          <w:rFonts w:ascii="Arial" w:hAnsi="Arial" w:cs="Arial"/>
          <w:b/>
          <w:u w:val="single"/>
        </w:rPr>
      </w:pPr>
    </w:p>
    <w:p w:rsidR="0014687D" w:rsidRPr="00563527" w:rsidRDefault="0014687D" w:rsidP="00465FA3">
      <w:pPr>
        <w:spacing w:after="0" w:line="240" w:lineRule="auto"/>
        <w:rPr>
          <w:rFonts w:ascii="Arial" w:hAnsi="Arial" w:cs="Arial"/>
        </w:rPr>
      </w:pPr>
    </w:p>
    <w:p w:rsidR="007211B5" w:rsidRPr="00563527" w:rsidRDefault="007211B5" w:rsidP="00465FA3">
      <w:pPr>
        <w:spacing w:after="0" w:line="240" w:lineRule="auto"/>
        <w:rPr>
          <w:rFonts w:ascii="Arial" w:hAnsi="Arial" w:cs="Arial"/>
          <w:b/>
          <w:u w:val="single"/>
        </w:rPr>
      </w:pPr>
    </w:p>
    <w:p w:rsidR="0044047F" w:rsidRPr="00563527" w:rsidRDefault="0044047F" w:rsidP="0044047F">
      <w:pPr>
        <w:spacing w:after="0" w:line="240" w:lineRule="auto"/>
        <w:rPr>
          <w:rFonts w:ascii="Arial" w:hAnsi="Arial" w:cs="Arial"/>
          <w:b/>
          <w:lang w:val="en"/>
        </w:rPr>
      </w:pPr>
    </w:p>
    <w:p w:rsidR="0044047F" w:rsidRPr="00824354" w:rsidRDefault="0044047F" w:rsidP="0044047F">
      <w:pPr>
        <w:spacing w:after="0" w:line="240" w:lineRule="auto"/>
        <w:rPr>
          <w:rFonts w:ascii="Arial" w:hAnsi="Arial" w:cs="Arial"/>
          <w:sz w:val="18"/>
          <w:szCs w:val="18"/>
          <w:lang w:val="en"/>
        </w:rPr>
      </w:pPr>
      <w:r w:rsidRPr="00824354">
        <w:rPr>
          <w:rFonts w:ascii="Arial" w:hAnsi="Arial" w:cs="Arial"/>
          <w:sz w:val="18"/>
          <w:szCs w:val="18"/>
          <w:lang w:val="en"/>
        </w:rPr>
        <w:t xml:space="preserve">It is the policy of The City of Hillsdale not to discriminate against any applicant for </w:t>
      </w:r>
      <w:r w:rsidRPr="00824354">
        <w:rPr>
          <w:rFonts w:ascii="Arial" w:hAnsi="Arial" w:cs="Arial"/>
          <w:bCs/>
          <w:sz w:val="18"/>
          <w:szCs w:val="18"/>
          <w:lang w:val="en"/>
        </w:rPr>
        <w:t>employment</w:t>
      </w:r>
      <w:r w:rsidRPr="00824354">
        <w:rPr>
          <w:rFonts w:ascii="Arial" w:hAnsi="Arial" w:cs="Arial"/>
          <w:sz w:val="18"/>
          <w:szCs w:val="18"/>
          <w:lang w:val="en"/>
        </w:rPr>
        <w:t>, or any employee because of age, color, sex, disability, national origin, race, religion, or veteran status</w:t>
      </w:r>
    </w:p>
    <w:p w:rsidR="007211B5" w:rsidRPr="00563527" w:rsidRDefault="007211B5" w:rsidP="00465FA3">
      <w:pPr>
        <w:spacing w:after="0" w:line="240" w:lineRule="auto"/>
        <w:rPr>
          <w:rFonts w:ascii="Arial" w:hAnsi="Arial" w:cs="Arial"/>
          <w:u w:val="single"/>
        </w:rPr>
      </w:pPr>
    </w:p>
    <w:sectPr w:rsidR="007211B5" w:rsidRPr="00563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7910"/>
    <w:multiLevelType w:val="hybridMultilevel"/>
    <w:tmpl w:val="B4A47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1757F"/>
    <w:multiLevelType w:val="hybridMultilevel"/>
    <w:tmpl w:val="9F4A6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034FB"/>
    <w:multiLevelType w:val="hybridMultilevel"/>
    <w:tmpl w:val="8DD6E6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E3811"/>
    <w:multiLevelType w:val="multilevel"/>
    <w:tmpl w:val="20A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A80FC9"/>
    <w:multiLevelType w:val="hybridMultilevel"/>
    <w:tmpl w:val="75745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05D03"/>
    <w:multiLevelType w:val="hybridMultilevel"/>
    <w:tmpl w:val="2EB41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7F"/>
    <w:rsid w:val="0014687D"/>
    <w:rsid w:val="001673E9"/>
    <w:rsid w:val="00193F3E"/>
    <w:rsid w:val="002B4AFC"/>
    <w:rsid w:val="00303D7F"/>
    <w:rsid w:val="00367F47"/>
    <w:rsid w:val="0044047F"/>
    <w:rsid w:val="00465FA3"/>
    <w:rsid w:val="00466F5A"/>
    <w:rsid w:val="005210BB"/>
    <w:rsid w:val="00563527"/>
    <w:rsid w:val="00564BF2"/>
    <w:rsid w:val="00583411"/>
    <w:rsid w:val="00620C57"/>
    <w:rsid w:val="00683DDA"/>
    <w:rsid w:val="006F4025"/>
    <w:rsid w:val="007211B5"/>
    <w:rsid w:val="007B746B"/>
    <w:rsid w:val="007E2CDE"/>
    <w:rsid w:val="00824354"/>
    <w:rsid w:val="008B50DD"/>
    <w:rsid w:val="00995D91"/>
    <w:rsid w:val="00AE1A0E"/>
    <w:rsid w:val="00AE5EE7"/>
    <w:rsid w:val="00B63D11"/>
    <w:rsid w:val="00F8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AADE7-DE05-4F34-A801-BD1E79EE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41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66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7154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70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0142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3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2587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2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6669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0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5945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2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3581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Sergent</dc:creator>
  <cp:keywords/>
  <dc:description/>
  <cp:lastModifiedBy>Laura Sergent</cp:lastModifiedBy>
  <cp:revision>4</cp:revision>
  <dcterms:created xsi:type="dcterms:W3CDTF">2022-01-04T18:31:00Z</dcterms:created>
  <dcterms:modified xsi:type="dcterms:W3CDTF">2022-01-06T16:35:00Z</dcterms:modified>
</cp:coreProperties>
</file>